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86" w:rsidRPr="005C0686" w:rsidRDefault="005C0686" w:rsidP="005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86">
        <w:rPr>
          <w:rFonts w:ascii="Times New Roman" w:hAnsi="Times New Roman" w:cs="Times New Roman"/>
          <w:b/>
          <w:sz w:val="24"/>
          <w:szCs w:val="24"/>
        </w:rPr>
        <w:t>Нижегородский государственный университет им. Н.И. Лобачевского</w:t>
      </w:r>
    </w:p>
    <w:p w:rsidR="005C0686" w:rsidRPr="005C0686" w:rsidRDefault="005C0686" w:rsidP="005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86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Нижегородской области</w:t>
      </w:r>
    </w:p>
    <w:p w:rsidR="005C0686" w:rsidRPr="005C0686" w:rsidRDefault="005C0686" w:rsidP="005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86">
        <w:rPr>
          <w:rFonts w:ascii="Times New Roman" w:hAnsi="Times New Roman" w:cs="Times New Roman"/>
          <w:b/>
          <w:sz w:val="24"/>
          <w:szCs w:val="24"/>
        </w:rPr>
        <w:t>Тест муниципальной олимпиады школьников по биологии 2015 г.</w:t>
      </w:r>
    </w:p>
    <w:p w:rsidR="005C0686" w:rsidRPr="005C0686" w:rsidRDefault="005C0686" w:rsidP="005C0686">
      <w:pPr>
        <w:tabs>
          <w:tab w:val="left" w:pos="1418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86">
        <w:rPr>
          <w:rFonts w:ascii="Times New Roman" w:hAnsi="Times New Roman" w:cs="Times New Roman"/>
          <w:b/>
          <w:sz w:val="24"/>
          <w:szCs w:val="24"/>
        </w:rPr>
        <w:t>7- 8 классы</w:t>
      </w:r>
    </w:p>
    <w:p w:rsidR="005C0686" w:rsidRPr="005C0686" w:rsidRDefault="005C0686" w:rsidP="005C0686">
      <w:pPr>
        <w:pStyle w:val="a3"/>
        <w:spacing w:after="0"/>
        <w:ind w:right="-285" w:firstLine="142"/>
        <w:rPr>
          <w:i/>
          <w:sz w:val="24"/>
          <w:szCs w:val="24"/>
        </w:rPr>
      </w:pPr>
      <w:r w:rsidRPr="005C0686">
        <w:rPr>
          <w:sz w:val="24"/>
          <w:szCs w:val="24"/>
        </w:rPr>
        <w:t xml:space="preserve">  </w:t>
      </w:r>
      <w:r w:rsidRPr="005C0686">
        <w:rPr>
          <w:i/>
          <w:sz w:val="24"/>
          <w:szCs w:val="24"/>
        </w:rPr>
        <w:t>Тест состоит из 40 заданий. Он рассчитан на 45 минут.  Задания рекомендуется выполнять по порядку, не пропуская ни одного, даже     самого легкого. Если задание не удается выполнить сразу, перейдите к следующему. Если останется время, вернитесь к пропущенным заданиям.</w:t>
      </w:r>
    </w:p>
    <w:p w:rsidR="005C0686" w:rsidRPr="005C0686" w:rsidRDefault="005C0686" w:rsidP="005C0686">
      <w:pPr>
        <w:spacing w:after="0" w:line="240" w:lineRule="auto"/>
        <w:ind w:right="-285" w:hanging="426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5C0686">
        <w:rPr>
          <w:rFonts w:ascii="Times New Roman" w:hAnsi="Times New Roman" w:cs="Times New Roman"/>
          <w:b/>
          <w:i/>
          <w:caps/>
          <w:sz w:val="24"/>
          <w:szCs w:val="24"/>
        </w:rPr>
        <w:t>в  заданиях 1-30 Выберите</w:t>
      </w:r>
      <w:r w:rsidRPr="005C0686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 xml:space="preserve"> один </w:t>
      </w:r>
      <w:r w:rsidRPr="005C0686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верный и наиболее полный ответ и </w:t>
      </w:r>
    </w:p>
    <w:p w:rsidR="005C0686" w:rsidRPr="005C0686" w:rsidRDefault="005C0686" w:rsidP="005C0686">
      <w:pPr>
        <w:spacing w:after="0" w:line="240" w:lineRule="auto"/>
        <w:ind w:right="-285" w:hanging="426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5C0686">
        <w:rPr>
          <w:rFonts w:ascii="Times New Roman" w:hAnsi="Times New Roman" w:cs="Times New Roman"/>
          <w:b/>
          <w:i/>
          <w:caps/>
          <w:sz w:val="24"/>
          <w:szCs w:val="24"/>
        </w:rPr>
        <w:t>запишите обозначающую его букву рядом с номером задания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>1. Мякоть зелёного листа у цветковых растений состоят из … ткани.</w:t>
      </w:r>
    </w:p>
    <w:p w:rsidR="005C0686" w:rsidRPr="005C0686" w:rsidRDefault="005C0686" w:rsidP="005C06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1) покровной     3) </w:t>
      </w:r>
      <w:r w:rsidRPr="005C0686">
        <w:rPr>
          <w:rFonts w:ascii="Times New Roman" w:hAnsi="Times New Roman" w:cs="Times New Roman"/>
          <w:sz w:val="24"/>
          <w:szCs w:val="24"/>
          <w:u w:val="single"/>
        </w:rPr>
        <w:t xml:space="preserve">основной </w:t>
      </w:r>
      <w:r w:rsidRPr="005C0686">
        <w:rPr>
          <w:rFonts w:ascii="Times New Roman" w:hAnsi="Times New Roman" w:cs="Times New Roman"/>
          <w:sz w:val="24"/>
          <w:szCs w:val="24"/>
        </w:rPr>
        <w:tab/>
        <w:t xml:space="preserve">     3) проводящей         4) образовательной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2. Сосуды </w:t>
      </w:r>
      <w:r w:rsidRPr="005C0686">
        <w:rPr>
          <w:rFonts w:ascii="Times New Roman" w:hAnsi="Times New Roman" w:cs="Times New Roman"/>
          <w:spacing w:val="-2"/>
          <w:sz w:val="24"/>
          <w:szCs w:val="24"/>
        </w:rPr>
        <w:t xml:space="preserve">в стеблях покрытосеменных растений расположены </w:t>
      </w:r>
      <w:proofErr w:type="gramStart"/>
      <w:r w:rsidRPr="005C0686">
        <w:rPr>
          <w:rFonts w:ascii="Times New Roman" w:hAnsi="Times New Roman" w:cs="Times New Roman"/>
          <w:spacing w:val="-2"/>
          <w:sz w:val="24"/>
          <w:szCs w:val="24"/>
        </w:rPr>
        <w:t>в</w:t>
      </w:r>
      <w:proofErr w:type="gramEnd"/>
      <w:r w:rsidRPr="005C06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5C0686" w:rsidRPr="005C0686" w:rsidRDefault="005C0686" w:rsidP="005C06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  <w:u w:val="single"/>
        </w:rPr>
        <w:t xml:space="preserve">1) древесине </w:t>
      </w:r>
      <w:r w:rsidRPr="005C0686">
        <w:rPr>
          <w:rFonts w:ascii="Times New Roman" w:hAnsi="Times New Roman" w:cs="Times New Roman"/>
          <w:sz w:val="24"/>
          <w:szCs w:val="24"/>
        </w:rPr>
        <w:t xml:space="preserve">           2) сердцевине               3) лубе            4) пробке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3. Транспорт воды и органических веществ в растении </w:t>
      </w:r>
      <w:r w:rsidRPr="005C0686">
        <w:rPr>
          <w:rFonts w:ascii="Times New Roman" w:hAnsi="Times New Roman" w:cs="Times New Roman"/>
          <w:spacing w:val="-20"/>
          <w:sz w:val="24"/>
          <w:szCs w:val="24"/>
        </w:rPr>
        <w:t xml:space="preserve">осуществляется  </w:t>
      </w:r>
      <w:proofErr w:type="gramStart"/>
      <w:r w:rsidRPr="005C068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C0686" w:rsidRPr="005C0686" w:rsidRDefault="005C0686" w:rsidP="005C06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>1) древесине по сосудам</w:t>
      </w:r>
      <w:r w:rsidRPr="005C0686">
        <w:rPr>
          <w:rFonts w:ascii="Times New Roman" w:hAnsi="Times New Roman" w:cs="Times New Roman"/>
          <w:sz w:val="24"/>
          <w:szCs w:val="24"/>
        </w:rPr>
        <w:tab/>
        <w:t xml:space="preserve">                   2) древесине по ситовидным трубкам</w:t>
      </w:r>
    </w:p>
    <w:p w:rsidR="005C0686" w:rsidRPr="005C0686" w:rsidRDefault="005C0686" w:rsidP="005C06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C0686">
        <w:rPr>
          <w:rFonts w:ascii="Times New Roman" w:hAnsi="Times New Roman" w:cs="Times New Roman"/>
          <w:sz w:val="24"/>
          <w:szCs w:val="24"/>
        </w:rPr>
        <w:t>лубе</w:t>
      </w:r>
      <w:proofErr w:type="gramEnd"/>
      <w:r w:rsidRPr="005C0686">
        <w:rPr>
          <w:rFonts w:ascii="Times New Roman" w:hAnsi="Times New Roman" w:cs="Times New Roman"/>
          <w:sz w:val="24"/>
          <w:szCs w:val="24"/>
        </w:rPr>
        <w:t xml:space="preserve"> по сосудам</w:t>
      </w:r>
      <w:r w:rsidRPr="005C0686">
        <w:rPr>
          <w:rFonts w:ascii="Times New Roman" w:hAnsi="Times New Roman" w:cs="Times New Roman"/>
          <w:sz w:val="24"/>
          <w:szCs w:val="24"/>
        </w:rPr>
        <w:tab/>
      </w:r>
      <w:r w:rsidRPr="005C0686">
        <w:rPr>
          <w:rFonts w:ascii="Times New Roman" w:hAnsi="Times New Roman" w:cs="Times New Roman"/>
          <w:sz w:val="24"/>
          <w:szCs w:val="24"/>
        </w:rPr>
        <w:tab/>
        <w:t xml:space="preserve">                   4) </w:t>
      </w:r>
      <w:r w:rsidRPr="005C0686">
        <w:rPr>
          <w:rFonts w:ascii="Times New Roman" w:hAnsi="Times New Roman" w:cs="Times New Roman"/>
          <w:sz w:val="24"/>
          <w:szCs w:val="24"/>
          <w:u w:val="single"/>
        </w:rPr>
        <w:t>лубе по ситовидным трубкам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>4. Рост стебля в толщину у двудольных растений осуществляется за счет деления клеток</w:t>
      </w:r>
    </w:p>
    <w:p w:rsidR="005C0686" w:rsidRPr="005C0686" w:rsidRDefault="005C0686" w:rsidP="005C06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1) </w:t>
      </w:r>
      <w:r w:rsidRPr="005C0686">
        <w:rPr>
          <w:rFonts w:ascii="Times New Roman" w:hAnsi="Times New Roman" w:cs="Times New Roman"/>
          <w:sz w:val="24"/>
          <w:szCs w:val="24"/>
          <w:u w:val="single"/>
        </w:rPr>
        <w:t>камбия</w:t>
      </w:r>
      <w:r w:rsidRPr="005C0686">
        <w:rPr>
          <w:rFonts w:ascii="Times New Roman" w:hAnsi="Times New Roman" w:cs="Times New Roman"/>
          <w:sz w:val="24"/>
          <w:szCs w:val="24"/>
        </w:rPr>
        <w:tab/>
        <w:t>2) зоны деления</w:t>
      </w:r>
      <w:r w:rsidRPr="005C0686">
        <w:rPr>
          <w:rFonts w:ascii="Times New Roman" w:hAnsi="Times New Roman" w:cs="Times New Roman"/>
          <w:sz w:val="24"/>
          <w:szCs w:val="24"/>
        </w:rPr>
        <w:tab/>
        <w:t>3) зоны роста</w:t>
      </w:r>
      <w:r w:rsidRPr="005C0686">
        <w:rPr>
          <w:rFonts w:ascii="Times New Roman" w:hAnsi="Times New Roman" w:cs="Times New Roman"/>
          <w:sz w:val="24"/>
          <w:szCs w:val="24"/>
        </w:rPr>
        <w:tab/>
        <w:t xml:space="preserve">                4) зоны проведения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>5.  Клетка растений отличается от клетки животных наличием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         1) ядра            2) митохондрий              3) </w:t>
      </w:r>
      <w:r w:rsidRPr="005C0686">
        <w:rPr>
          <w:rFonts w:ascii="Times New Roman" w:hAnsi="Times New Roman" w:cs="Times New Roman"/>
          <w:sz w:val="24"/>
          <w:szCs w:val="24"/>
          <w:u w:val="single"/>
        </w:rPr>
        <w:t>оболочки из целлюлозы</w:t>
      </w:r>
      <w:r w:rsidRPr="005C0686">
        <w:rPr>
          <w:rFonts w:ascii="Times New Roman" w:hAnsi="Times New Roman" w:cs="Times New Roman"/>
          <w:sz w:val="24"/>
          <w:szCs w:val="24"/>
        </w:rPr>
        <w:t xml:space="preserve">           4) рибосом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6. Установите соответствие: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544"/>
        <w:gridCol w:w="5634"/>
      </w:tblGrid>
      <w:tr w:rsidR="005C0686" w:rsidRPr="005C0686" w:rsidTr="00DE5CF8">
        <w:tc>
          <w:tcPr>
            <w:tcW w:w="3544" w:type="dxa"/>
          </w:tcPr>
          <w:p w:rsidR="005C0686" w:rsidRPr="005C0686" w:rsidRDefault="005C0686" w:rsidP="005C06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</w:p>
        </w:tc>
        <w:tc>
          <w:tcPr>
            <w:tcW w:w="5634" w:type="dxa"/>
          </w:tcPr>
          <w:p w:rsidR="005C0686" w:rsidRPr="005C0686" w:rsidRDefault="005C0686" w:rsidP="005C06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</w:tr>
      <w:tr w:rsidR="005C0686" w:rsidRPr="005C0686" w:rsidTr="00DE5CF8">
        <w:trPr>
          <w:trHeight w:val="850"/>
        </w:trPr>
        <w:tc>
          <w:tcPr>
            <w:tcW w:w="3544" w:type="dxa"/>
            <w:tcBorders>
              <w:bottom w:val="single" w:sz="8" w:space="0" w:color="auto"/>
            </w:tcBorders>
          </w:tcPr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1. Растения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2. Животные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tcBorders>
              <w:bottom w:val="single" w:sz="8" w:space="0" w:color="auto"/>
            </w:tcBorders>
          </w:tcPr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 xml:space="preserve">А. Покровная  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Б. Механическая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 xml:space="preserve">В. Эпителиальная 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Г. Соединительная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Д. Образовательная</w:t>
            </w:r>
          </w:p>
        </w:tc>
      </w:tr>
    </w:tbl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           1</w:t>
      </w:r>
      <w:r w:rsidRPr="005C0686">
        <w:rPr>
          <w:rFonts w:ascii="Times New Roman" w:hAnsi="Times New Roman" w:cs="Times New Roman"/>
          <w:sz w:val="24"/>
          <w:szCs w:val="24"/>
          <w:u w:val="single"/>
        </w:rPr>
        <w:t xml:space="preserve">) 1АБД-2ВГ </w:t>
      </w:r>
      <w:r w:rsidRPr="005C0686">
        <w:rPr>
          <w:rFonts w:ascii="Times New Roman" w:hAnsi="Times New Roman" w:cs="Times New Roman"/>
          <w:sz w:val="24"/>
          <w:szCs w:val="24"/>
        </w:rPr>
        <w:t xml:space="preserve">       2) 1АБВ-2ГД         3) 1БВ-2АГД      4) 1АД-2БВГ 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7.  Основные функции нервной ткани – это 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      1) </w:t>
      </w:r>
      <w:r w:rsidRPr="005C0686">
        <w:rPr>
          <w:rFonts w:ascii="Times New Roman" w:hAnsi="Times New Roman" w:cs="Times New Roman"/>
          <w:sz w:val="24"/>
          <w:szCs w:val="24"/>
          <w:u w:val="single"/>
        </w:rPr>
        <w:t>возбудимость и проводимость</w:t>
      </w:r>
      <w:r w:rsidRPr="005C0686">
        <w:rPr>
          <w:rFonts w:ascii="Times New Roman" w:hAnsi="Times New Roman" w:cs="Times New Roman"/>
          <w:sz w:val="24"/>
          <w:szCs w:val="24"/>
        </w:rPr>
        <w:t xml:space="preserve">                       2) проводимость и запас питательных веществ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      3) запас питательных веществ и сократимость       4) сократимость  и возбудимость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8. </w:t>
      </w:r>
      <w:r w:rsidRPr="005C0686">
        <w:rPr>
          <w:rFonts w:ascii="Times New Roman" w:hAnsi="Times New Roman" w:cs="Times New Roman"/>
          <w:bCs/>
          <w:sz w:val="24"/>
          <w:szCs w:val="24"/>
        </w:rPr>
        <w:t xml:space="preserve">При дыхании в клетках животных, растений и грибов 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686">
        <w:rPr>
          <w:rFonts w:ascii="Times New Roman" w:hAnsi="Times New Roman" w:cs="Times New Roman"/>
          <w:bCs/>
          <w:sz w:val="24"/>
          <w:szCs w:val="24"/>
        </w:rPr>
        <w:t xml:space="preserve">        1) </w:t>
      </w:r>
      <w:r w:rsidRPr="005C0686">
        <w:rPr>
          <w:rFonts w:ascii="Times New Roman" w:hAnsi="Times New Roman" w:cs="Times New Roman"/>
          <w:bCs/>
          <w:sz w:val="24"/>
          <w:szCs w:val="24"/>
          <w:u w:val="single"/>
        </w:rPr>
        <w:t>органическое вещество расщепляется, энергия выделяется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686">
        <w:rPr>
          <w:rFonts w:ascii="Times New Roman" w:hAnsi="Times New Roman" w:cs="Times New Roman"/>
          <w:bCs/>
          <w:sz w:val="24"/>
          <w:szCs w:val="24"/>
        </w:rPr>
        <w:t xml:space="preserve">        2) органическое вещество расщепляется, энергия тратится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686">
        <w:rPr>
          <w:rFonts w:ascii="Times New Roman" w:hAnsi="Times New Roman" w:cs="Times New Roman"/>
          <w:bCs/>
          <w:sz w:val="24"/>
          <w:szCs w:val="24"/>
        </w:rPr>
        <w:t xml:space="preserve">        3) органическое вещество синтезируется, энергия выделяется 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686">
        <w:rPr>
          <w:rFonts w:ascii="Times New Roman" w:hAnsi="Times New Roman" w:cs="Times New Roman"/>
          <w:bCs/>
          <w:sz w:val="24"/>
          <w:szCs w:val="24"/>
        </w:rPr>
        <w:t xml:space="preserve">        4) органическое вещество синтезируется, энергия тратится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9. </w:t>
      </w:r>
      <w:r w:rsidRPr="005C0686">
        <w:rPr>
          <w:rFonts w:ascii="Times New Roman" w:hAnsi="Times New Roman" w:cs="Times New Roman"/>
          <w:bCs/>
          <w:sz w:val="24"/>
          <w:szCs w:val="24"/>
        </w:rPr>
        <w:t xml:space="preserve">В ходе фотосинтеза зелёные растения 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686">
        <w:rPr>
          <w:rFonts w:ascii="Times New Roman" w:hAnsi="Times New Roman" w:cs="Times New Roman"/>
          <w:bCs/>
          <w:sz w:val="24"/>
          <w:szCs w:val="24"/>
        </w:rPr>
        <w:t xml:space="preserve">          1) </w:t>
      </w:r>
      <w:r w:rsidRPr="005C0686">
        <w:rPr>
          <w:rFonts w:ascii="Times New Roman" w:hAnsi="Times New Roman" w:cs="Times New Roman"/>
          <w:bCs/>
          <w:sz w:val="24"/>
          <w:szCs w:val="24"/>
          <w:u w:val="single"/>
        </w:rPr>
        <w:t>создают органические вещества и выделяют кислород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686">
        <w:rPr>
          <w:rFonts w:ascii="Times New Roman" w:hAnsi="Times New Roman" w:cs="Times New Roman"/>
          <w:bCs/>
          <w:sz w:val="24"/>
          <w:szCs w:val="24"/>
        </w:rPr>
        <w:t xml:space="preserve">          2) создают минеральные вещества и выделяют кислород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686">
        <w:rPr>
          <w:rFonts w:ascii="Times New Roman" w:hAnsi="Times New Roman" w:cs="Times New Roman"/>
          <w:bCs/>
          <w:sz w:val="24"/>
          <w:szCs w:val="24"/>
        </w:rPr>
        <w:t xml:space="preserve">          3) создают органические вещества и выделяют углекислый газ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686">
        <w:rPr>
          <w:rFonts w:ascii="Times New Roman" w:hAnsi="Times New Roman" w:cs="Times New Roman"/>
          <w:bCs/>
          <w:sz w:val="24"/>
          <w:szCs w:val="24"/>
        </w:rPr>
        <w:t xml:space="preserve">          4) создают минеральные вещества и выделяют углекислый газ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>10. В корнях растения энергия выделяется и запасается в ходе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       1) фотосинтеза                   2) всасывания             3) </w:t>
      </w:r>
      <w:r w:rsidRPr="005C0686">
        <w:rPr>
          <w:rFonts w:ascii="Times New Roman" w:hAnsi="Times New Roman" w:cs="Times New Roman"/>
          <w:sz w:val="24"/>
          <w:szCs w:val="24"/>
          <w:u w:val="single"/>
        </w:rPr>
        <w:t xml:space="preserve">дыхания </w:t>
      </w:r>
      <w:r w:rsidRPr="005C0686">
        <w:rPr>
          <w:rFonts w:ascii="Times New Roman" w:hAnsi="Times New Roman" w:cs="Times New Roman"/>
          <w:sz w:val="24"/>
          <w:szCs w:val="24"/>
        </w:rPr>
        <w:t xml:space="preserve">     4) роста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11. Установите соответствие: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536"/>
        <w:gridCol w:w="4642"/>
      </w:tblGrid>
      <w:tr w:rsidR="005C0686" w:rsidRPr="005C0686" w:rsidTr="00DE5CF8">
        <w:tc>
          <w:tcPr>
            <w:tcW w:w="4536" w:type="dxa"/>
          </w:tcPr>
          <w:p w:rsidR="005C0686" w:rsidRPr="005C0686" w:rsidRDefault="005C0686" w:rsidP="005C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Виды бесполого размножения</w:t>
            </w:r>
          </w:p>
        </w:tc>
        <w:tc>
          <w:tcPr>
            <w:tcW w:w="4642" w:type="dxa"/>
          </w:tcPr>
          <w:p w:rsidR="005C0686" w:rsidRPr="005C0686" w:rsidRDefault="005C0686" w:rsidP="005C06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 xml:space="preserve"> Живые существа</w:t>
            </w:r>
          </w:p>
        </w:tc>
      </w:tr>
      <w:tr w:rsidR="005C0686" w:rsidRPr="005C0686" w:rsidTr="00DE5CF8">
        <w:trPr>
          <w:trHeight w:val="792"/>
        </w:trPr>
        <w:tc>
          <w:tcPr>
            <w:tcW w:w="4536" w:type="dxa"/>
            <w:tcBorders>
              <w:bottom w:val="single" w:sz="8" w:space="0" w:color="auto"/>
            </w:tcBorders>
          </w:tcPr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1. Деление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2. Почкование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3. Вегетативное размножение</w:t>
            </w:r>
          </w:p>
        </w:tc>
        <w:tc>
          <w:tcPr>
            <w:tcW w:w="4642" w:type="dxa"/>
            <w:tcBorders>
              <w:bottom w:val="single" w:sz="8" w:space="0" w:color="auto"/>
            </w:tcBorders>
          </w:tcPr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А. Дрожжи                      Б. Эвглена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В. Земляника                  Г. Картофель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Д. Пресноводная гидра</w:t>
            </w:r>
          </w:p>
        </w:tc>
      </w:tr>
    </w:tbl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           1) 1БГ-2АД-3В           2) 1АД-2В-3БГ      3) 1БГ-2ВД-3А    </w:t>
      </w:r>
      <w:r w:rsidRPr="005C0686">
        <w:rPr>
          <w:rFonts w:ascii="Times New Roman" w:hAnsi="Times New Roman" w:cs="Times New Roman"/>
          <w:sz w:val="24"/>
          <w:szCs w:val="24"/>
          <w:u w:val="single"/>
        </w:rPr>
        <w:t>4) 1Б-2АД-3ВГ</w:t>
      </w:r>
      <w:r w:rsidRPr="005C0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>12. Автотрофными прокариотами являются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       1) </w:t>
      </w:r>
      <w:proofErr w:type="spellStart"/>
      <w:r w:rsidRPr="005C0686">
        <w:rPr>
          <w:rFonts w:ascii="Times New Roman" w:hAnsi="Times New Roman" w:cs="Times New Roman"/>
          <w:sz w:val="24"/>
          <w:szCs w:val="24"/>
          <w:u w:val="single"/>
        </w:rPr>
        <w:t>цианобактерии</w:t>
      </w:r>
      <w:proofErr w:type="spellEnd"/>
      <w:r w:rsidRPr="005C0686">
        <w:rPr>
          <w:rFonts w:ascii="Times New Roman" w:hAnsi="Times New Roman" w:cs="Times New Roman"/>
          <w:sz w:val="24"/>
          <w:szCs w:val="24"/>
        </w:rPr>
        <w:t xml:space="preserve">      2) возбудители чумы          3) бактерии брожения      4) хищные бактерии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13. Настоящие бактерии размножаются путём 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       1) митоза               2) мейоза               3) спорообразования     4) </w:t>
      </w:r>
      <w:r w:rsidRPr="005C0686">
        <w:rPr>
          <w:rFonts w:ascii="Times New Roman" w:hAnsi="Times New Roman" w:cs="Times New Roman"/>
          <w:sz w:val="24"/>
          <w:szCs w:val="24"/>
          <w:u w:val="single"/>
        </w:rPr>
        <w:t>деления пополам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>14. Грибы являются … организмами.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lastRenderedPageBreak/>
        <w:t xml:space="preserve">        1) </w:t>
      </w:r>
      <w:proofErr w:type="spellStart"/>
      <w:r w:rsidRPr="005C0686">
        <w:rPr>
          <w:rFonts w:ascii="Times New Roman" w:hAnsi="Times New Roman" w:cs="Times New Roman"/>
          <w:sz w:val="24"/>
          <w:szCs w:val="24"/>
          <w:u w:val="single"/>
        </w:rPr>
        <w:t>эукариотическими</w:t>
      </w:r>
      <w:proofErr w:type="spellEnd"/>
      <w:r w:rsidRPr="005C0686">
        <w:rPr>
          <w:rFonts w:ascii="Times New Roman" w:hAnsi="Times New Roman" w:cs="Times New Roman"/>
          <w:sz w:val="24"/>
          <w:szCs w:val="24"/>
          <w:u w:val="single"/>
        </w:rPr>
        <w:t xml:space="preserve"> гетеротрофными </w:t>
      </w:r>
      <w:r w:rsidRPr="005C0686">
        <w:rPr>
          <w:rFonts w:ascii="Times New Roman" w:hAnsi="Times New Roman" w:cs="Times New Roman"/>
          <w:sz w:val="24"/>
          <w:szCs w:val="24"/>
        </w:rPr>
        <w:t xml:space="preserve">     2) </w:t>
      </w:r>
      <w:proofErr w:type="spellStart"/>
      <w:r w:rsidRPr="005C0686">
        <w:rPr>
          <w:rFonts w:ascii="Times New Roman" w:hAnsi="Times New Roman" w:cs="Times New Roman"/>
          <w:sz w:val="24"/>
          <w:szCs w:val="24"/>
        </w:rPr>
        <w:t>прокариотическими</w:t>
      </w:r>
      <w:proofErr w:type="spellEnd"/>
      <w:r w:rsidRPr="005C0686">
        <w:rPr>
          <w:rFonts w:ascii="Times New Roman" w:hAnsi="Times New Roman" w:cs="Times New Roman"/>
          <w:sz w:val="24"/>
          <w:szCs w:val="24"/>
        </w:rPr>
        <w:t xml:space="preserve"> гетеротрофными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       3) </w:t>
      </w:r>
      <w:proofErr w:type="spellStart"/>
      <w:r w:rsidRPr="005C0686">
        <w:rPr>
          <w:rFonts w:ascii="Times New Roman" w:hAnsi="Times New Roman" w:cs="Times New Roman"/>
          <w:sz w:val="24"/>
          <w:szCs w:val="24"/>
        </w:rPr>
        <w:t>эукариотическими</w:t>
      </w:r>
      <w:proofErr w:type="spellEnd"/>
      <w:r w:rsidRPr="005C0686">
        <w:rPr>
          <w:rFonts w:ascii="Times New Roman" w:hAnsi="Times New Roman" w:cs="Times New Roman"/>
          <w:sz w:val="24"/>
          <w:szCs w:val="24"/>
        </w:rPr>
        <w:t xml:space="preserve"> автотрофными          4) </w:t>
      </w:r>
      <w:proofErr w:type="spellStart"/>
      <w:r w:rsidRPr="005C0686">
        <w:rPr>
          <w:rFonts w:ascii="Times New Roman" w:hAnsi="Times New Roman" w:cs="Times New Roman"/>
          <w:sz w:val="24"/>
          <w:szCs w:val="24"/>
        </w:rPr>
        <w:t>прокариотическими</w:t>
      </w:r>
      <w:proofErr w:type="spellEnd"/>
      <w:r w:rsidRPr="005C0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686">
        <w:rPr>
          <w:rFonts w:ascii="Times New Roman" w:hAnsi="Times New Roman" w:cs="Times New Roman"/>
          <w:sz w:val="24"/>
          <w:szCs w:val="24"/>
        </w:rPr>
        <w:t>автотротрофными</w:t>
      </w:r>
      <w:proofErr w:type="spellEnd"/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>15. Наиболее важную роль в питании человека и человечества играют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    1) белые грибы                  2) грузди              3) лисички                 4) </w:t>
      </w:r>
      <w:r w:rsidRPr="005C0686">
        <w:rPr>
          <w:rFonts w:ascii="Times New Roman" w:hAnsi="Times New Roman" w:cs="Times New Roman"/>
          <w:sz w:val="24"/>
          <w:szCs w:val="24"/>
          <w:u w:val="single"/>
        </w:rPr>
        <w:t>дрожжи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16. Тонкие ветвящиеся нити, образующие грибницу, это - 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      1) микориза         2) спорангии          3) </w:t>
      </w:r>
      <w:r w:rsidRPr="005C0686">
        <w:rPr>
          <w:rFonts w:ascii="Times New Roman" w:hAnsi="Times New Roman" w:cs="Times New Roman"/>
          <w:sz w:val="24"/>
          <w:szCs w:val="24"/>
          <w:u w:val="single"/>
        </w:rPr>
        <w:t xml:space="preserve">гифы    </w:t>
      </w:r>
      <w:r w:rsidRPr="005C0686">
        <w:rPr>
          <w:rFonts w:ascii="Times New Roman" w:hAnsi="Times New Roman" w:cs="Times New Roman"/>
          <w:sz w:val="24"/>
          <w:szCs w:val="24"/>
        </w:rPr>
        <w:t xml:space="preserve">         4) </w:t>
      </w:r>
      <w:proofErr w:type="spellStart"/>
      <w:r w:rsidRPr="005C0686">
        <w:rPr>
          <w:rFonts w:ascii="Times New Roman" w:hAnsi="Times New Roman" w:cs="Times New Roman"/>
          <w:sz w:val="24"/>
          <w:szCs w:val="24"/>
        </w:rPr>
        <w:t>спорангиеносцы</w:t>
      </w:r>
      <w:proofErr w:type="spellEnd"/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17. Мхи НЕ имеют 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      1) листьев                  2) </w:t>
      </w:r>
      <w:r w:rsidRPr="005C0686">
        <w:rPr>
          <w:rFonts w:ascii="Times New Roman" w:hAnsi="Times New Roman" w:cs="Times New Roman"/>
          <w:sz w:val="24"/>
          <w:szCs w:val="24"/>
          <w:u w:val="single"/>
        </w:rPr>
        <w:t>корней</w:t>
      </w:r>
      <w:r w:rsidRPr="005C0686">
        <w:rPr>
          <w:rFonts w:ascii="Times New Roman" w:hAnsi="Times New Roman" w:cs="Times New Roman"/>
          <w:sz w:val="24"/>
          <w:szCs w:val="24"/>
        </w:rPr>
        <w:t xml:space="preserve">                  3) стеблей      4) спорангиев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18. Установите соответствие: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536"/>
        <w:gridCol w:w="4642"/>
      </w:tblGrid>
      <w:tr w:rsidR="005C0686" w:rsidRPr="005C0686" w:rsidTr="00DE5CF8">
        <w:tc>
          <w:tcPr>
            <w:tcW w:w="4536" w:type="dxa"/>
          </w:tcPr>
          <w:p w:rsidR="005C0686" w:rsidRPr="005C0686" w:rsidRDefault="005C0686" w:rsidP="005C06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Способ дыхания животных</w:t>
            </w:r>
          </w:p>
        </w:tc>
        <w:tc>
          <w:tcPr>
            <w:tcW w:w="4642" w:type="dxa"/>
          </w:tcPr>
          <w:p w:rsidR="005C0686" w:rsidRPr="005C0686" w:rsidRDefault="005C0686" w:rsidP="005C06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</w:p>
        </w:tc>
      </w:tr>
      <w:tr w:rsidR="005C0686" w:rsidRPr="005C0686" w:rsidTr="00DE5CF8">
        <w:trPr>
          <w:trHeight w:val="868"/>
        </w:trPr>
        <w:tc>
          <w:tcPr>
            <w:tcW w:w="4536" w:type="dxa"/>
            <w:tcBorders>
              <w:bottom w:val="single" w:sz="8" w:space="0" w:color="auto"/>
            </w:tcBorders>
          </w:tcPr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 xml:space="preserve">1. Лёгочное 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2. Жаберное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3. Трахейное</w:t>
            </w:r>
          </w:p>
        </w:tc>
        <w:tc>
          <w:tcPr>
            <w:tcW w:w="4642" w:type="dxa"/>
            <w:tcBorders>
              <w:bottom w:val="single" w:sz="8" w:space="0" w:color="auto"/>
            </w:tcBorders>
          </w:tcPr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А. Грач                       Б. Окунь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В. Кошка                    Г. Головастик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 xml:space="preserve">Д. Бабочка капустница </w:t>
            </w:r>
          </w:p>
        </w:tc>
      </w:tr>
    </w:tbl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           1) 1БГ-2В-3АД           2) </w:t>
      </w:r>
      <w:r w:rsidRPr="005C0686">
        <w:rPr>
          <w:rFonts w:ascii="Times New Roman" w:hAnsi="Times New Roman" w:cs="Times New Roman"/>
          <w:sz w:val="24"/>
          <w:szCs w:val="24"/>
          <w:u w:val="single"/>
        </w:rPr>
        <w:t>1АВ-2БГ-3Д</w:t>
      </w:r>
      <w:r w:rsidRPr="005C0686">
        <w:rPr>
          <w:rFonts w:ascii="Times New Roman" w:hAnsi="Times New Roman" w:cs="Times New Roman"/>
          <w:sz w:val="24"/>
          <w:szCs w:val="24"/>
        </w:rPr>
        <w:t xml:space="preserve">      3) 1АБГ-2В-3Д    4) 1БГ-2Д- 3АВ 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19. Установите соответствие: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977"/>
        <w:gridCol w:w="6201"/>
      </w:tblGrid>
      <w:tr w:rsidR="005C0686" w:rsidRPr="005C0686" w:rsidTr="00DE5CF8">
        <w:tc>
          <w:tcPr>
            <w:tcW w:w="2977" w:type="dxa"/>
          </w:tcPr>
          <w:p w:rsidR="005C0686" w:rsidRPr="005C0686" w:rsidRDefault="005C0686" w:rsidP="005C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 xml:space="preserve">Класс членистоногих </w:t>
            </w:r>
          </w:p>
        </w:tc>
        <w:tc>
          <w:tcPr>
            <w:tcW w:w="6201" w:type="dxa"/>
          </w:tcPr>
          <w:p w:rsidR="005C0686" w:rsidRPr="005C0686" w:rsidRDefault="005C0686" w:rsidP="005C068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Признаки класса</w:t>
            </w:r>
          </w:p>
        </w:tc>
      </w:tr>
      <w:tr w:rsidR="005C0686" w:rsidRPr="005C0686" w:rsidTr="00DE5CF8">
        <w:trPr>
          <w:trHeight w:val="1106"/>
        </w:trPr>
        <w:tc>
          <w:tcPr>
            <w:tcW w:w="2977" w:type="dxa"/>
          </w:tcPr>
          <w:p w:rsidR="005C0686" w:rsidRPr="005C0686" w:rsidRDefault="005C0686" w:rsidP="005C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1. Насекомые</w:t>
            </w:r>
          </w:p>
          <w:p w:rsidR="005C0686" w:rsidRPr="005C0686" w:rsidRDefault="005C0686" w:rsidP="005C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2. Ракообразные</w:t>
            </w:r>
          </w:p>
          <w:p w:rsidR="005C0686" w:rsidRPr="005C0686" w:rsidRDefault="005C0686" w:rsidP="005C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3. Паукообразные</w:t>
            </w:r>
          </w:p>
        </w:tc>
        <w:tc>
          <w:tcPr>
            <w:tcW w:w="6201" w:type="dxa"/>
          </w:tcPr>
          <w:p w:rsidR="005C0686" w:rsidRPr="005C0686" w:rsidRDefault="005C0686" w:rsidP="005C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 xml:space="preserve">А. Ротовые органы – </w:t>
            </w:r>
            <w:proofErr w:type="spellStart"/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хелицеры</w:t>
            </w:r>
            <w:proofErr w:type="spellEnd"/>
            <w:r w:rsidRPr="005C0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педипальпы</w:t>
            </w:r>
            <w:proofErr w:type="spellEnd"/>
          </w:p>
          <w:p w:rsidR="005C0686" w:rsidRPr="005C0686" w:rsidRDefault="005C0686" w:rsidP="005C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Б. Органы выделения – зелёные железы</w:t>
            </w:r>
          </w:p>
          <w:p w:rsidR="005C0686" w:rsidRPr="005C0686" w:rsidRDefault="005C0686" w:rsidP="005C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В.  3 пары ходильных ног           Г. Способность к полёту</w:t>
            </w:r>
          </w:p>
          <w:p w:rsidR="005C0686" w:rsidRPr="005C0686" w:rsidRDefault="005C0686" w:rsidP="005C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Д. Дыхание жабрами</w:t>
            </w:r>
          </w:p>
        </w:tc>
      </w:tr>
    </w:tbl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       1) </w:t>
      </w:r>
      <w:r w:rsidRPr="005C0686">
        <w:rPr>
          <w:rFonts w:ascii="Times New Roman" w:hAnsi="Times New Roman" w:cs="Times New Roman"/>
          <w:sz w:val="24"/>
          <w:szCs w:val="24"/>
          <w:u w:val="single"/>
        </w:rPr>
        <w:t>1ВГ-2БД-3А</w:t>
      </w:r>
      <w:r w:rsidRPr="005C0686">
        <w:rPr>
          <w:rFonts w:ascii="Times New Roman" w:hAnsi="Times New Roman" w:cs="Times New Roman"/>
          <w:sz w:val="24"/>
          <w:szCs w:val="24"/>
        </w:rPr>
        <w:t xml:space="preserve">             2) 1ГД -2В-3АБ      3) 1Д-2БВ-3АГ                4) 1Б-2ВД-3АГ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20. Установите соответствие: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686"/>
        <w:gridCol w:w="5492"/>
      </w:tblGrid>
      <w:tr w:rsidR="005C0686" w:rsidRPr="005C0686" w:rsidTr="00DE5CF8">
        <w:tc>
          <w:tcPr>
            <w:tcW w:w="3686" w:type="dxa"/>
          </w:tcPr>
          <w:p w:rsidR="005C0686" w:rsidRPr="005C0686" w:rsidRDefault="005C0686" w:rsidP="005C06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Способ питания животных</w:t>
            </w:r>
          </w:p>
        </w:tc>
        <w:tc>
          <w:tcPr>
            <w:tcW w:w="5492" w:type="dxa"/>
          </w:tcPr>
          <w:p w:rsidR="005C0686" w:rsidRPr="005C0686" w:rsidRDefault="005C0686" w:rsidP="005C06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</w:p>
        </w:tc>
      </w:tr>
      <w:tr w:rsidR="005C0686" w:rsidRPr="005C0686" w:rsidTr="00DE5CF8">
        <w:trPr>
          <w:trHeight w:val="400"/>
        </w:trPr>
        <w:tc>
          <w:tcPr>
            <w:tcW w:w="3686" w:type="dxa"/>
            <w:tcBorders>
              <w:bottom w:val="single" w:sz="8" w:space="0" w:color="auto"/>
            </w:tcBorders>
          </w:tcPr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1. Травоядные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2. Хищники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3. Паразиты</w:t>
            </w:r>
          </w:p>
        </w:tc>
        <w:tc>
          <w:tcPr>
            <w:tcW w:w="5492" w:type="dxa"/>
            <w:tcBorders>
              <w:bottom w:val="single" w:sz="8" w:space="0" w:color="auto"/>
            </w:tcBorders>
          </w:tcPr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А. Бобр канадский              Б. Клоп постельный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 xml:space="preserve">В. Собака домашняя           Г. Комар малярийный 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Д. Белка обыкновенная</w:t>
            </w:r>
          </w:p>
        </w:tc>
      </w:tr>
    </w:tbl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           1) 1БГ-2АВ-3Д           2) 1АД-2ВГ-3Б      3) </w:t>
      </w:r>
      <w:r w:rsidRPr="005C0686">
        <w:rPr>
          <w:rFonts w:ascii="Times New Roman" w:hAnsi="Times New Roman" w:cs="Times New Roman"/>
          <w:sz w:val="24"/>
          <w:szCs w:val="24"/>
          <w:u w:val="single"/>
        </w:rPr>
        <w:t>1АД -2В-3БГ</w:t>
      </w:r>
      <w:r w:rsidRPr="005C0686">
        <w:rPr>
          <w:rFonts w:ascii="Times New Roman" w:hAnsi="Times New Roman" w:cs="Times New Roman"/>
          <w:sz w:val="24"/>
          <w:szCs w:val="24"/>
        </w:rPr>
        <w:t xml:space="preserve">    4) 1БГ-2Д-3АВ 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bCs/>
          <w:sz w:val="24"/>
          <w:szCs w:val="24"/>
        </w:rPr>
        <w:t xml:space="preserve">21. </w:t>
      </w:r>
      <w:r w:rsidRPr="005C0686">
        <w:rPr>
          <w:rFonts w:ascii="Times New Roman" w:hAnsi="Times New Roman" w:cs="Times New Roman"/>
          <w:sz w:val="24"/>
          <w:szCs w:val="24"/>
        </w:rPr>
        <w:t xml:space="preserve">Установите соответствие: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536"/>
        <w:gridCol w:w="4642"/>
      </w:tblGrid>
      <w:tr w:rsidR="005C0686" w:rsidRPr="005C0686" w:rsidTr="00DE5CF8">
        <w:tc>
          <w:tcPr>
            <w:tcW w:w="4536" w:type="dxa"/>
          </w:tcPr>
          <w:p w:rsidR="005C0686" w:rsidRPr="005C0686" w:rsidRDefault="005C0686" w:rsidP="005C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Способ опоры при движении</w:t>
            </w:r>
          </w:p>
        </w:tc>
        <w:tc>
          <w:tcPr>
            <w:tcW w:w="4642" w:type="dxa"/>
          </w:tcPr>
          <w:p w:rsidR="005C0686" w:rsidRPr="005C0686" w:rsidRDefault="005C0686" w:rsidP="005C06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</w:p>
        </w:tc>
      </w:tr>
      <w:tr w:rsidR="005C0686" w:rsidRPr="005C0686" w:rsidTr="00DE5CF8">
        <w:trPr>
          <w:trHeight w:val="1079"/>
        </w:trPr>
        <w:tc>
          <w:tcPr>
            <w:tcW w:w="4536" w:type="dxa"/>
            <w:tcBorders>
              <w:bottom w:val="single" w:sz="8" w:space="0" w:color="auto"/>
            </w:tcBorders>
          </w:tcPr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1. Копытные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2. Стопоходящие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Пальцеходящие</w:t>
            </w:r>
            <w:proofErr w:type="spellEnd"/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tcBorders>
              <w:bottom w:val="single" w:sz="8" w:space="0" w:color="auto"/>
            </w:tcBorders>
          </w:tcPr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А. Лев                     Б. Собака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В. Корова                Г. Медведь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Д. Человек</w:t>
            </w:r>
          </w:p>
        </w:tc>
      </w:tr>
    </w:tbl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           1) 1АБ-2ВД-3Г           2) 1АГ-2Б-3ВД      3) 1А-2ВГД-3Б    4) </w:t>
      </w:r>
      <w:r w:rsidRPr="005C0686">
        <w:rPr>
          <w:rFonts w:ascii="Times New Roman" w:hAnsi="Times New Roman" w:cs="Times New Roman"/>
          <w:sz w:val="24"/>
          <w:szCs w:val="24"/>
          <w:u w:val="single"/>
        </w:rPr>
        <w:t>1В-2ГД-3АБ</w:t>
      </w:r>
      <w:r w:rsidRPr="005C0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686">
        <w:rPr>
          <w:rFonts w:ascii="Times New Roman" w:hAnsi="Times New Roman" w:cs="Times New Roman"/>
          <w:bCs/>
          <w:sz w:val="24"/>
          <w:szCs w:val="24"/>
        </w:rPr>
        <w:t>22. Сложное поведение лосевых рыб при движении на нерест вверх по рекам из морей – это проявление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686">
        <w:rPr>
          <w:rFonts w:ascii="Times New Roman" w:hAnsi="Times New Roman" w:cs="Times New Roman"/>
          <w:bCs/>
          <w:sz w:val="24"/>
          <w:szCs w:val="24"/>
        </w:rPr>
        <w:t xml:space="preserve">       1) безусловного рефлекса    2) условного рефлекса       3) </w:t>
      </w:r>
      <w:r w:rsidRPr="005C0686">
        <w:rPr>
          <w:rFonts w:ascii="Times New Roman" w:hAnsi="Times New Roman" w:cs="Times New Roman"/>
          <w:bCs/>
          <w:sz w:val="24"/>
          <w:szCs w:val="24"/>
          <w:u w:val="single"/>
        </w:rPr>
        <w:t>инстинкта</w:t>
      </w:r>
      <w:r w:rsidRPr="005C0686">
        <w:rPr>
          <w:rFonts w:ascii="Times New Roman" w:hAnsi="Times New Roman" w:cs="Times New Roman"/>
          <w:bCs/>
          <w:sz w:val="24"/>
          <w:szCs w:val="24"/>
        </w:rPr>
        <w:t xml:space="preserve">         4) нервного импульса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0686">
        <w:rPr>
          <w:rFonts w:ascii="Times New Roman" w:hAnsi="Times New Roman" w:cs="Times New Roman"/>
          <w:bCs/>
          <w:sz w:val="24"/>
          <w:szCs w:val="24"/>
        </w:rPr>
        <w:t>23. Непрямое постэмбриональное развитие (со стадией личинки)  имеет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C0686">
        <w:rPr>
          <w:rFonts w:ascii="Times New Roman" w:hAnsi="Times New Roman" w:cs="Times New Roman"/>
          <w:bCs/>
          <w:sz w:val="24"/>
          <w:szCs w:val="24"/>
        </w:rPr>
        <w:t xml:space="preserve">        1) собака           2) воробей                3) крокодил             4) </w:t>
      </w:r>
      <w:r w:rsidRPr="005C0686">
        <w:rPr>
          <w:rFonts w:ascii="Times New Roman" w:hAnsi="Times New Roman" w:cs="Times New Roman"/>
          <w:bCs/>
          <w:sz w:val="24"/>
          <w:szCs w:val="24"/>
          <w:u w:val="single"/>
        </w:rPr>
        <w:t>лягушка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24. Замкнутая кровеносная система имеется у 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       1) </w:t>
      </w:r>
      <w:r w:rsidRPr="005C0686">
        <w:rPr>
          <w:rFonts w:ascii="Times New Roman" w:hAnsi="Times New Roman" w:cs="Times New Roman"/>
          <w:sz w:val="24"/>
          <w:szCs w:val="24"/>
          <w:u w:val="single"/>
        </w:rPr>
        <w:t>дождевого червя</w:t>
      </w:r>
      <w:r w:rsidRPr="005C0686">
        <w:rPr>
          <w:rFonts w:ascii="Times New Roman" w:hAnsi="Times New Roman" w:cs="Times New Roman"/>
          <w:sz w:val="24"/>
          <w:szCs w:val="24"/>
        </w:rPr>
        <w:t xml:space="preserve">    2) майского жука     3) улитки    4) пчелы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25. Удаление накопившихся ненужных веществ у березы и осины происходит </w:t>
      </w:r>
      <w:proofErr w:type="gramStart"/>
      <w:r w:rsidRPr="005C0686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      1) </w:t>
      </w:r>
      <w:proofErr w:type="gramStart"/>
      <w:r w:rsidRPr="005C0686">
        <w:rPr>
          <w:rFonts w:ascii="Times New Roman" w:hAnsi="Times New Roman" w:cs="Times New Roman"/>
          <w:sz w:val="24"/>
          <w:szCs w:val="24"/>
        </w:rPr>
        <w:t>фотосинтезе</w:t>
      </w:r>
      <w:proofErr w:type="gramEnd"/>
      <w:r w:rsidRPr="005C0686">
        <w:rPr>
          <w:rFonts w:ascii="Times New Roman" w:hAnsi="Times New Roman" w:cs="Times New Roman"/>
          <w:sz w:val="24"/>
          <w:szCs w:val="24"/>
        </w:rPr>
        <w:t xml:space="preserve">    2) дыхании         3</w:t>
      </w:r>
      <w:r w:rsidRPr="005C0686">
        <w:rPr>
          <w:rFonts w:ascii="Times New Roman" w:hAnsi="Times New Roman" w:cs="Times New Roman"/>
          <w:sz w:val="24"/>
          <w:szCs w:val="24"/>
          <w:u w:val="single"/>
        </w:rPr>
        <w:t>) листопаде</w:t>
      </w:r>
      <w:r w:rsidRPr="005C0686">
        <w:rPr>
          <w:rFonts w:ascii="Times New Roman" w:hAnsi="Times New Roman" w:cs="Times New Roman"/>
          <w:sz w:val="24"/>
          <w:szCs w:val="24"/>
        </w:rPr>
        <w:t xml:space="preserve">      4) испарении воды листьями</w:t>
      </w:r>
    </w:p>
    <w:p w:rsidR="005C0686" w:rsidRPr="005C0686" w:rsidRDefault="005C0686" w:rsidP="005C0686">
      <w:pPr>
        <w:pStyle w:val="1"/>
        <w:rPr>
          <w:noProof/>
          <w:sz w:val="24"/>
          <w:szCs w:val="24"/>
        </w:rPr>
      </w:pPr>
      <w:r w:rsidRPr="005C0686">
        <w:rPr>
          <w:noProof/>
          <w:sz w:val="24"/>
          <w:szCs w:val="24"/>
        </w:rPr>
        <w:t>26. На рисунке (нейрула животных) цифра 5 обозначает</w:t>
      </w:r>
    </w:p>
    <w:p w:rsidR="005C0686" w:rsidRPr="005C0686" w:rsidRDefault="005C0686" w:rsidP="005C0686">
      <w:pPr>
        <w:pStyle w:val="1"/>
        <w:rPr>
          <w:noProof/>
          <w:sz w:val="24"/>
          <w:szCs w:val="24"/>
        </w:rPr>
      </w:pPr>
      <w:r w:rsidRPr="005C0686">
        <w:rPr>
          <w:noProof/>
          <w:sz w:val="24"/>
          <w:szCs w:val="24"/>
        </w:rPr>
        <w:t xml:space="preserve">        1) эктодерму      2</w:t>
      </w:r>
      <w:r w:rsidRPr="005C0686">
        <w:rPr>
          <w:noProof/>
          <w:sz w:val="24"/>
          <w:szCs w:val="24"/>
          <w:u w:val="single"/>
        </w:rPr>
        <w:t>) энтодерму</w:t>
      </w:r>
      <w:r w:rsidRPr="005C0686">
        <w:rPr>
          <w:noProof/>
          <w:sz w:val="24"/>
          <w:szCs w:val="24"/>
        </w:rPr>
        <w:t xml:space="preserve">      3) мезодерму       4) перидерму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</w:t>
      </w:r>
      <w:r w:rsidRPr="005C06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6350" cy="1295400"/>
            <wp:effectExtent l="19050" t="0" r="0" b="0"/>
            <wp:docPr id="1" name="Рисунок 1" descr="Описание: первичный органоген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ервичный органогенез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27. Установите соответствие: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78"/>
        <w:gridCol w:w="4500"/>
      </w:tblGrid>
      <w:tr w:rsidR="005C0686" w:rsidRPr="005C0686" w:rsidTr="00DE5CF8">
        <w:tc>
          <w:tcPr>
            <w:tcW w:w="4678" w:type="dxa"/>
          </w:tcPr>
          <w:p w:rsidR="005C0686" w:rsidRPr="005C0686" w:rsidRDefault="005C0686" w:rsidP="005C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экологических факторов</w:t>
            </w:r>
          </w:p>
        </w:tc>
        <w:tc>
          <w:tcPr>
            <w:tcW w:w="4500" w:type="dxa"/>
          </w:tcPr>
          <w:p w:rsidR="005C0686" w:rsidRPr="005C0686" w:rsidRDefault="005C0686" w:rsidP="005C06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факторы</w:t>
            </w:r>
          </w:p>
        </w:tc>
      </w:tr>
      <w:tr w:rsidR="005C0686" w:rsidRPr="005C0686" w:rsidTr="00DE5CF8">
        <w:trPr>
          <w:trHeight w:val="1079"/>
        </w:trPr>
        <w:tc>
          <w:tcPr>
            <w:tcW w:w="4678" w:type="dxa"/>
            <w:tcBorders>
              <w:bottom w:val="single" w:sz="8" w:space="0" w:color="auto"/>
            </w:tcBorders>
          </w:tcPr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 xml:space="preserve">1. Деятельность человека 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2. Факторы живой природы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3. Факторы неживой природы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</w:tcPr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А. Свет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Б. Хищничество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В. Состав почвы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Г. Орошение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Д. Симбиоз</w:t>
            </w:r>
          </w:p>
        </w:tc>
      </w:tr>
    </w:tbl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           1) 1БГ-2АД-3В           2) </w:t>
      </w:r>
      <w:r w:rsidRPr="005C0686">
        <w:rPr>
          <w:rFonts w:ascii="Times New Roman" w:hAnsi="Times New Roman" w:cs="Times New Roman"/>
          <w:sz w:val="24"/>
          <w:szCs w:val="24"/>
          <w:u w:val="single"/>
        </w:rPr>
        <w:t>1Г-2БД-3АВ</w:t>
      </w:r>
      <w:r w:rsidRPr="005C0686">
        <w:rPr>
          <w:rFonts w:ascii="Times New Roman" w:hAnsi="Times New Roman" w:cs="Times New Roman"/>
          <w:sz w:val="24"/>
          <w:szCs w:val="24"/>
        </w:rPr>
        <w:t xml:space="preserve">      3) 1АБ-2ВД-3Г    4) 1Г-2АБ-3ВД </w:t>
      </w:r>
    </w:p>
    <w:p w:rsidR="005C0686" w:rsidRPr="005C0686" w:rsidRDefault="005C0686" w:rsidP="005C0686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5C0686">
        <w:rPr>
          <w:rFonts w:ascii="Times New Roman" w:hAnsi="Times New Roman" w:cs="Times New Roman"/>
          <w:sz w:val="24"/>
          <w:szCs w:val="24"/>
        </w:rPr>
        <w:t>В списке членов сообщества: дубы, липы, кабаны, комары, белки, северные олени, сойки, ужи, ящерицы – ЛИШНИМ объектом являются</w:t>
      </w:r>
      <w:proofErr w:type="gramEnd"/>
    </w:p>
    <w:p w:rsidR="005C0686" w:rsidRPr="005C0686" w:rsidRDefault="005C0686" w:rsidP="005C0686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       1) комары             2) ящерицы               3) </w:t>
      </w:r>
      <w:r w:rsidRPr="005C0686">
        <w:rPr>
          <w:rFonts w:ascii="Times New Roman" w:hAnsi="Times New Roman" w:cs="Times New Roman"/>
          <w:sz w:val="24"/>
          <w:szCs w:val="24"/>
          <w:u w:val="single"/>
        </w:rPr>
        <w:t>северные олени</w:t>
      </w:r>
      <w:r w:rsidRPr="005C0686">
        <w:rPr>
          <w:rFonts w:ascii="Times New Roman" w:hAnsi="Times New Roman" w:cs="Times New Roman"/>
          <w:sz w:val="24"/>
          <w:szCs w:val="24"/>
        </w:rPr>
        <w:t xml:space="preserve">              4) липы</w:t>
      </w:r>
    </w:p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29. Установите соответствие: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78"/>
        <w:gridCol w:w="4500"/>
      </w:tblGrid>
      <w:tr w:rsidR="005C0686" w:rsidRPr="005C0686" w:rsidTr="00DE5CF8">
        <w:tc>
          <w:tcPr>
            <w:tcW w:w="4678" w:type="dxa"/>
          </w:tcPr>
          <w:p w:rsidR="005C0686" w:rsidRPr="005C0686" w:rsidRDefault="005C0686" w:rsidP="005C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Группы организмов в экосистеме</w:t>
            </w:r>
          </w:p>
        </w:tc>
        <w:tc>
          <w:tcPr>
            <w:tcW w:w="4500" w:type="dxa"/>
          </w:tcPr>
          <w:p w:rsidR="005C0686" w:rsidRPr="005C0686" w:rsidRDefault="005C0686" w:rsidP="005C068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Организмы</w:t>
            </w:r>
          </w:p>
        </w:tc>
      </w:tr>
      <w:tr w:rsidR="005C0686" w:rsidRPr="005C0686" w:rsidTr="00DE5CF8">
        <w:trPr>
          <w:trHeight w:val="400"/>
        </w:trPr>
        <w:tc>
          <w:tcPr>
            <w:tcW w:w="4678" w:type="dxa"/>
            <w:tcBorders>
              <w:bottom w:val="single" w:sz="8" w:space="0" w:color="auto"/>
            </w:tcBorders>
          </w:tcPr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1. Производители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2. Потребители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3. Разрушители</w:t>
            </w:r>
          </w:p>
        </w:tc>
        <w:tc>
          <w:tcPr>
            <w:tcW w:w="4500" w:type="dxa"/>
            <w:tcBorders>
              <w:bottom w:val="single" w:sz="8" w:space="0" w:color="auto"/>
            </w:tcBorders>
          </w:tcPr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 xml:space="preserve">А. Белки 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Б. Травы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В. Сосны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Г. Маслята</w:t>
            </w:r>
          </w:p>
          <w:p w:rsidR="005C0686" w:rsidRPr="005C0686" w:rsidRDefault="005C0686" w:rsidP="005C0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Д. Кузнечики</w:t>
            </w:r>
          </w:p>
        </w:tc>
      </w:tr>
    </w:tbl>
    <w:p w:rsidR="005C0686" w:rsidRPr="005C0686" w:rsidRDefault="005C0686" w:rsidP="005C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           1) </w:t>
      </w:r>
      <w:r w:rsidRPr="005C0686">
        <w:rPr>
          <w:rFonts w:ascii="Times New Roman" w:hAnsi="Times New Roman" w:cs="Times New Roman"/>
          <w:sz w:val="24"/>
          <w:szCs w:val="24"/>
          <w:u w:val="single"/>
        </w:rPr>
        <w:t>1БВ-2АД- 3Г</w:t>
      </w:r>
      <w:r w:rsidRPr="005C0686">
        <w:rPr>
          <w:rFonts w:ascii="Times New Roman" w:hAnsi="Times New Roman" w:cs="Times New Roman"/>
          <w:sz w:val="24"/>
          <w:szCs w:val="24"/>
        </w:rPr>
        <w:t xml:space="preserve">          2) 1В-2А-3БГД      3) 1АБ-2В-3ГД    4) 1Г-2АБ-3ВД </w:t>
      </w:r>
    </w:p>
    <w:p w:rsidR="005C0686" w:rsidRPr="005C0686" w:rsidRDefault="005C0686" w:rsidP="005C0686">
      <w:pPr>
        <w:tabs>
          <w:tab w:val="left" w:pos="1230"/>
        </w:tabs>
        <w:spacing w:after="0" w:line="240" w:lineRule="auto"/>
        <w:ind w:right="-428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>30. Недостающим звеном пищевой цепи «травы→насекомые →лягушки→</w:t>
      </w:r>
      <w:r w:rsidRPr="005C0686">
        <w:rPr>
          <w:rFonts w:ascii="Times New Roman" w:hAnsi="Times New Roman" w:cs="Times New Roman"/>
          <w:b/>
          <w:sz w:val="24"/>
          <w:szCs w:val="24"/>
        </w:rPr>
        <w:t>???</w:t>
      </w:r>
    </w:p>
    <w:p w:rsidR="005C0686" w:rsidRPr="005C0686" w:rsidRDefault="005C0686" w:rsidP="005C0686">
      <w:pPr>
        <w:tabs>
          <w:tab w:val="left" w:pos="1230"/>
        </w:tabs>
        <w:spacing w:after="0" w:line="240" w:lineRule="auto"/>
        <w:ind w:right="-428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>→лисицы» являются</w:t>
      </w:r>
    </w:p>
    <w:p w:rsidR="005C0686" w:rsidRPr="005C0686" w:rsidRDefault="005C0686" w:rsidP="005C0686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 xml:space="preserve">           1) дождевые черви         2) мыши          3) волки             4) </w:t>
      </w:r>
      <w:r w:rsidRPr="005C0686">
        <w:rPr>
          <w:rFonts w:ascii="Times New Roman" w:hAnsi="Times New Roman" w:cs="Times New Roman"/>
          <w:sz w:val="24"/>
          <w:szCs w:val="24"/>
          <w:u w:val="single"/>
        </w:rPr>
        <w:t>ежи</w:t>
      </w:r>
    </w:p>
    <w:p w:rsidR="005C0686" w:rsidRPr="005C0686" w:rsidRDefault="005C0686" w:rsidP="005C0686">
      <w:pPr>
        <w:spacing w:after="0" w:line="240" w:lineRule="auto"/>
        <w:ind w:right="-285" w:hanging="426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:rsidR="005C0686" w:rsidRPr="005C0686" w:rsidRDefault="005C0686" w:rsidP="005C0686">
      <w:pPr>
        <w:spacing w:after="0" w:line="240" w:lineRule="auto"/>
        <w:ind w:right="-285" w:hanging="426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5C0686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в  заданиях 31-35 дополните предложение одним словом (цифрой) и </w:t>
      </w:r>
    </w:p>
    <w:p w:rsidR="005C0686" w:rsidRPr="005C0686" w:rsidRDefault="005C0686" w:rsidP="005C0686">
      <w:pPr>
        <w:spacing w:after="0" w:line="240" w:lineRule="auto"/>
        <w:ind w:right="-285" w:hanging="426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5C0686">
        <w:rPr>
          <w:rFonts w:ascii="Times New Roman" w:hAnsi="Times New Roman" w:cs="Times New Roman"/>
          <w:b/>
          <w:i/>
          <w:caps/>
          <w:sz w:val="24"/>
          <w:szCs w:val="24"/>
        </w:rPr>
        <w:t>запишите ответ рядом с номером задания</w:t>
      </w:r>
    </w:p>
    <w:p w:rsidR="005C0686" w:rsidRPr="005C0686" w:rsidRDefault="005C0686" w:rsidP="005C0686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06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0875" cy="895350"/>
            <wp:effectExtent l="19050" t="0" r="9525" b="0"/>
            <wp:docPr id="2" name="Рисунок 7" descr="Описание: Плоды ореховид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Плоды ореховидны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0686">
        <w:rPr>
          <w:rFonts w:ascii="Times New Roman" w:hAnsi="Times New Roman" w:cs="Times New Roman"/>
          <w:bCs/>
          <w:sz w:val="24"/>
          <w:szCs w:val="24"/>
        </w:rPr>
        <w:t>31. На рисунке плод растения, который распространяется ветром, обозначен цифрой …6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0686">
        <w:rPr>
          <w:rFonts w:ascii="Times New Roman" w:hAnsi="Times New Roman" w:cs="Times New Roman"/>
          <w:bCs/>
          <w:sz w:val="24"/>
          <w:szCs w:val="24"/>
        </w:rPr>
        <w:t>32. На рисунке плод растения семейства Сложноцветные обозначен цифрой …4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0686">
        <w:rPr>
          <w:rFonts w:ascii="Times New Roman" w:hAnsi="Times New Roman" w:cs="Times New Roman"/>
          <w:bCs/>
          <w:sz w:val="24"/>
          <w:szCs w:val="24"/>
        </w:rPr>
        <w:t>33. На рисунке цифрой 3 обозначен плод растения семейства …Злаковые (Мятликовые)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6204"/>
      </w:tblGrid>
      <w:tr w:rsidR="005C0686" w:rsidRPr="005C0686" w:rsidTr="00DE5CF8">
        <w:trPr>
          <w:trHeight w:val="2319"/>
        </w:trPr>
        <w:tc>
          <w:tcPr>
            <w:tcW w:w="2976" w:type="dxa"/>
            <w:shd w:val="clear" w:color="auto" w:fill="auto"/>
          </w:tcPr>
          <w:p w:rsidR="005C0686" w:rsidRPr="005C0686" w:rsidRDefault="005C0686" w:rsidP="005C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71625" cy="14763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  <w:shd w:val="clear" w:color="auto" w:fill="auto"/>
          </w:tcPr>
          <w:p w:rsidR="005C0686" w:rsidRPr="005C0686" w:rsidRDefault="005C0686" w:rsidP="005C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34. На рисунке изображено животное, относящееся к классу …Ленточные черви</w:t>
            </w:r>
          </w:p>
          <w:p w:rsidR="005C0686" w:rsidRPr="005C0686" w:rsidRDefault="005C0686" w:rsidP="005C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86">
              <w:rPr>
                <w:rFonts w:ascii="Times New Roman" w:hAnsi="Times New Roman" w:cs="Times New Roman"/>
                <w:sz w:val="24"/>
                <w:szCs w:val="24"/>
              </w:rPr>
              <w:t>35. Основным хозяином животного, изображенного на рисунке, является …человек</w:t>
            </w:r>
          </w:p>
        </w:tc>
      </w:tr>
    </w:tbl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5C068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5C0686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В заданиях 36-40 найдите аналогию. </w:t>
      </w:r>
    </w:p>
    <w:p w:rsidR="005C0686" w:rsidRPr="005C0686" w:rsidRDefault="005C0686" w:rsidP="005C0686">
      <w:pPr>
        <w:keepLines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5C0686">
        <w:rPr>
          <w:rFonts w:ascii="Times New Roman" w:hAnsi="Times New Roman" w:cs="Times New Roman"/>
          <w:b/>
          <w:i/>
          <w:caps/>
          <w:sz w:val="24"/>
          <w:szCs w:val="24"/>
        </w:rPr>
        <w:t>запишите слово-ответ рядом с номером задания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>36. Лук</w:t>
      </w:r>
      <w:proofErr w:type="gramStart"/>
      <w:r w:rsidRPr="005C06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6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686">
        <w:rPr>
          <w:rFonts w:ascii="Times New Roman" w:hAnsi="Times New Roman" w:cs="Times New Roman"/>
          <w:sz w:val="24"/>
          <w:szCs w:val="24"/>
        </w:rPr>
        <w:t>Лилейные</w:t>
      </w:r>
      <w:proofErr w:type="gramEnd"/>
      <w:r w:rsidRPr="005C0686">
        <w:rPr>
          <w:rFonts w:ascii="Times New Roman" w:hAnsi="Times New Roman" w:cs="Times New Roman"/>
          <w:sz w:val="24"/>
          <w:szCs w:val="24"/>
        </w:rPr>
        <w:t xml:space="preserve">  = картофель : ?      Паслёновые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>37. Богомол : насекомые  = скорпион</w:t>
      </w:r>
      <w:proofErr w:type="gramStart"/>
      <w:r w:rsidRPr="005C0686">
        <w:rPr>
          <w:rFonts w:ascii="Times New Roman" w:hAnsi="Times New Roman" w:cs="Times New Roman"/>
          <w:sz w:val="24"/>
          <w:szCs w:val="24"/>
        </w:rPr>
        <w:t xml:space="preserve"> : ?     </w:t>
      </w:r>
      <w:proofErr w:type="gramEnd"/>
      <w:r w:rsidRPr="005C0686">
        <w:rPr>
          <w:rFonts w:ascii="Times New Roman" w:hAnsi="Times New Roman" w:cs="Times New Roman"/>
          <w:sz w:val="24"/>
          <w:szCs w:val="24"/>
        </w:rPr>
        <w:t>Паукообразные</w:t>
      </w:r>
    </w:p>
    <w:p w:rsidR="005C0686" w:rsidRPr="005C0686" w:rsidRDefault="005C0686" w:rsidP="005C0686">
      <w:pPr>
        <w:pStyle w:val="3"/>
        <w:spacing w:after="0"/>
        <w:rPr>
          <w:sz w:val="24"/>
          <w:szCs w:val="24"/>
        </w:rPr>
      </w:pPr>
      <w:r w:rsidRPr="005C0686">
        <w:rPr>
          <w:sz w:val="24"/>
          <w:szCs w:val="24"/>
        </w:rPr>
        <w:t>38. Клевер : головка = одуванчик</w:t>
      </w:r>
      <w:proofErr w:type="gramStart"/>
      <w:r w:rsidRPr="005C0686">
        <w:rPr>
          <w:sz w:val="24"/>
          <w:szCs w:val="24"/>
        </w:rPr>
        <w:t xml:space="preserve">  : ?      </w:t>
      </w:r>
      <w:proofErr w:type="gramEnd"/>
      <w:r w:rsidRPr="005C0686">
        <w:rPr>
          <w:sz w:val="24"/>
          <w:szCs w:val="24"/>
        </w:rPr>
        <w:t>корзинка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>39. Крот</w:t>
      </w:r>
      <w:proofErr w:type="gramStart"/>
      <w:r w:rsidRPr="005C06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0686">
        <w:rPr>
          <w:rFonts w:ascii="Times New Roman" w:hAnsi="Times New Roman" w:cs="Times New Roman"/>
          <w:sz w:val="24"/>
          <w:szCs w:val="24"/>
        </w:rPr>
        <w:t xml:space="preserve"> Насекомоядные  = корова</w:t>
      </w:r>
      <w:proofErr w:type="gramStart"/>
      <w:r w:rsidRPr="005C0686">
        <w:rPr>
          <w:rFonts w:ascii="Times New Roman" w:hAnsi="Times New Roman" w:cs="Times New Roman"/>
          <w:sz w:val="24"/>
          <w:szCs w:val="24"/>
        </w:rPr>
        <w:t xml:space="preserve"> : ?  </w:t>
      </w:r>
      <w:proofErr w:type="gramEnd"/>
      <w:r w:rsidRPr="005C0686">
        <w:rPr>
          <w:rFonts w:ascii="Times New Roman" w:hAnsi="Times New Roman" w:cs="Times New Roman"/>
          <w:sz w:val="24"/>
          <w:szCs w:val="24"/>
        </w:rPr>
        <w:t>Парнокопытные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686">
        <w:rPr>
          <w:rFonts w:ascii="Times New Roman" w:hAnsi="Times New Roman" w:cs="Times New Roman"/>
          <w:sz w:val="24"/>
          <w:szCs w:val="24"/>
        </w:rPr>
        <w:t>40. Речной рак : зелёные железы  =  ящерица</w:t>
      </w:r>
      <w:proofErr w:type="gramStart"/>
      <w:r w:rsidRPr="005C0686">
        <w:rPr>
          <w:rFonts w:ascii="Times New Roman" w:hAnsi="Times New Roman" w:cs="Times New Roman"/>
          <w:sz w:val="24"/>
          <w:szCs w:val="24"/>
        </w:rPr>
        <w:t xml:space="preserve"> : ?   </w:t>
      </w:r>
      <w:proofErr w:type="gramEnd"/>
      <w:r w:rsidRPr="005C0686">
        <w:rPr>
          <w:rFonts w:ascii="Times New Roman" w:hAnsi="Times New Roman" w:cs="Times New Roman"/>
          <w:sz w:val="24"/>
          <w:szCs w:val="24"/>
        </w:rPr>
        <w:t>почки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068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C06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0686">
        <w:rPr>
          <w:rFonts w:ascii="Times New Roman" w:hAnsi="Times New Roman" w:cs="Times New Roman"/>
          <w:b/>
          <w:sz w:val="24"/>
          <w:szCs w:val="24"/>
        </w:rPr>
        <w:t>адания</w:t>
      </w:r>
      <w:proofErr w:type="spellEnd"/>
      <w:r w:rsidRPr="005C0686">
        <w:rPr>
          <w:rFonts w:ascii="Times New Roman" w:hAnsi="Times New Roman" w:cs="Times New Roman"/>
          <w:b/>
          <w:sz w:val="24"/>
          <w:szCs w:val="24"/>
        </w:rPr>
        <w:t xml:space="preserve"> 1-35 оцениваются по 1 баллу. 36-40 - по 3 балла. Итого: 35 + 3х5 = 50</w:t>
      </w:r>
    </w:p>
    <w:p w:rsidR="005C0686" w:rsidRPr="005C0686" w:rsidRDefault="005C0686" w:rsidP="005C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11F" w:rsidRPr="005C0686" w:rsidRDefault="0063111F" w:rsidP="005C0686">
      <w:pPr>
        <w:spacing w:after="0" w:line="240" w:lineRule="auto"/>
        <w:rPr>
          <w:rFonts w:ascii="Times New Roman" w:hAnsi="Times New Roman" w:cs="Times New Roman"/>
        </w:rPr>
      </w:pPr>
    </w:p>
    <w:sectPr w:rsidR="0063111F" w:rsidRPr="005C0686" w:rsidSect="00A004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686"/>
    <w:rsid w:val="005C0686"/>
    <w:rsid w:val="0063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C0686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068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rsid w:val="005C0686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C068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 без отступа 1"/>
    <w:basedOn w:val="a"/>
    <w:rsid w:val="005C0686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C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1173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2015-11-25T05:35:00Z</dcterms:created>
  <dcterms:modified xsi:type="dcterms:W3CDTF">2015-11-25T05:37:00Z</dcterms:modified>
</cp:coreProperties>
</file>